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D89494" w14:textId="0DA5881A" w:rsidR="00F20B99" w:rsidRPr="00F20B99" w:rsidRDefault="00F20B99" w:rsidP="00F20B99">
      <w:pPr>
        <w:pStyle w:val="Kop1"/>
      </w:pPr>
      <w:r w:rsidRPr="00F20B99">
        <w:t xml:space="preserve">Privacyverklaring </w:t>
      </w:r>
    </w:p>
    <w:p w14:paraId="6FC8E899" w14:textId="77777777" w:rsidR="00F20B99" w:rsidRPr="00F20B99" w:rsidRDefault="00F20B99" w:rsidP="00F20B99">
      <w:pPr>
        <w:pStyle w:val="Kop2"/>
      </w:pPr>
      <w:r w:rsidRPr="00F20B99">
        <w:t>Inleiding</w:t>
      </w:r>
    </w:p>
    <w:p w14:paraId="099038EF" w14:textId="77777777" w:rsidR="00F20B99" w:rsidRPr="00F20B99" w:rsidRDefault="00F20B99" w:rsidP="00F20B99">
      <w:r w:rsidRPr="00F20B99">
        <w:t>Kozijnpoint hecht grote waarde aan de privacy van haar klanten. In deze privacyverklaring leggen we uit welke persoonsgegevens we verzamelen, waarom we deze gegevens verzamelen en hoe we deze gegevens beschermen.</w:t>
      </w:r>
    </w:p>
    <w:p w14:paraId="7CE4EC55" w14:textId="77777777" w:rsidR="00F20B99" w:rsidRPr="00F20B99" w:rsidRDefault="00F20B99" w:rsidP="00F20B99">
      <w:pPr>
        <w:pStyle w:val="Kop2"/>
      </w:pPr>
      <w:r w:rsidRPr="00F20B99">
        <w:t>Welke persoonsgegevens verwerken wij?</w:t>
      </w:r>
    </w:p>
    <w:p w14:paraId="754B6BF7" w14:textId="60D0021E" w:rsidR="00F20B99" w:rsidRPr="00F20B99" w:rsidRDefault="00F20B99" w:rsidP="00F20B99">
      <w:r w:rsidRPr="00F20B99">
        <w:t xml:space="preserve">Wij kunnen de volgende persoonsgegevens van </w:t>
      </w:r>
      <w:r>
        <w:t>uw</w:t>
      </w:r>
      <w:r w:rsidRPr="00F20B99">
        <w:t xml:space="preserve"> verzamelen:</w:t>
      </w:r>
    </w:p>
    <w:p w14:paraId="6979E2EE" w14:textId="274B240E" w:rsidR="00F20B99" w:rsidRPr="00F20B99" w:rsidRDefault="00F20B99" w:rsidP="00F20B99">
      <w:pPr>
        <w:numPr>
          <w:ilvl w:val="0"/>
          <w:numId w:val="1"/>
        </w:numPr>
      </w:pPr>
      <w:r>
        <w:t>N</w:t>
      </w:r>
      <w:r w:rsidRPr="00F20B99">
        <w:t xml:space="preserve">aam, adres, e-mailadres, telefoonnummer, gegevens over </w:t>
      </w:r>
      <w:r>
        <w:t>uw</w:t>
      </w:r>
      <w:r w:rsidRPr="00F20B99">
        <w:t xml:space="preserve"> bezoek aan onze website, etc.</w:t>
      </w:r>
    </w:p>
    <w:p w14:paraId="0403BC93" w14:textId="179F1F55" w:rsidR="00F20B99" w:rsidRPr="00F20B99" w:rsidRDefault="00F20B99" w:rsidP="00F20B99">
      <w:pPr>
        <w:pStyle w:val="Kop2"/>
      </w:pPr>
      <w:r w:rsidRPr="00F20B99">
        <w:t>Waarom verwerken wij uw persoonsgegevens?</w:t>
      </w:r>
    </w:p>
    <w:p w14:paraId="1E660D66" w14:textId="63D298D0" w:rsidR="00F20B99" w:rsidRPr="00F20B99" w:rsidRDefault="00F20B99" w:rsidP="00F20B99">
      <w:r w:rsidRPr="00F20B99">
        <w:t>Wij verwerken uw persoonsgegevens voor de volgende doeleinden:</w:t>
      </w:r>
    </w:p>
    <w:p w14:paraId="4C1CCC29" w14:textId="23AFFFF3" w:rsidR="00F20B99" w:rsidRPr="00F20B99" w:rsidRDefault="00F20B99" w:rsidP="00F20B99">
      <w:pPr>
        <w:numPr>
          <w:ilvl w:val="0"/>
          <w:numId w:val="2"/>
        </w:numPr>
      </w:pPr>
      <w:r>
        <w:t>B</w:t>
      </w:r>
      <w:r w:rsidRPr="00F20B99">
        <w:t>estelling verwerken</w:t>
      </w:r>
      <w:r>
        <w:t xml:space="preserve"> en/of</w:t>
      </w:r>
      <w:r w:rsidRPr="00F20B99">
        <w:t xml:space="preserve"> om </w:t>
      </w:r>
      <w:r>
        <w:t>u</w:t>
      </w:r>
      <w:r w:rsidRPr="00F20B99">
        <w:t xml:space="preserve"> te kunnen bellen of e-mailen </w:t>
      </w:r>
      <w:r>
        <w:t xml:space="preserve">dan wel </w:t>
      </w:r>
      <w:r w:rsidRPr="00F20B99">
        <w:t>om onze website te verbeteren, etc.</w:t>
      </w:r>
    </w:p>
    <w:p w14:paraId="07D10D07" w14:textId="77777777" w:rsidR="00F20B99" w:rsidRPr="00F20B99" w:rsidRDefault="00F20B99" w:rsidP="00F20B99">
      <w:pPr>
        <w:pStyle w:val="Kop2"/>
      </w:pPr>
      <w:r w:rsidRPr="00F20B99">
        <w:t>Op welke rechtsgrond verwerken wij jouw persoonsgegevens?</w:t>
      </w:r>
    </w:p>
    <w:p w14:paraId="79ED67A2" w14:textId="00A6C567" w:rsidR="00F20B99" w:rsidRPr="00F20B99" w:rsidRDefault="00F20B99" w:rsidP="00F20B99">
      <w:r w:rsidRPr="00F20B99">
        <w:t>Wij verwerken uw persoonsgegevens op basis van de volgende rechtsgronden:</w:t>
      </w:r>
    </w:p>
    <w:p w14:paraId="23ADA47E" w14:textId="66955AC7" w:rsidR="00F20B99" w:rsidRPr="00F20B99" w:rsidRDefault="00F20B99" w:rsidP="00F20B99">
      <w:pPr>
        <w:numPr>
          <w:ilvl w:val="0"/>
          <w:numId w:val="3"/>
        </w:numPr>
      </w:pPr>
      <w:r w:rsidRPr="00F20B99">
        <w:rPr>
          <w:b/>
          <w:bCs/>
        </w:rPr>
        <w:t>Toestemming:</w:t>
      </w:r>
      <w:r w:rsidRPr="00F20B99">
        <w:t xml:space="preserve"> </w:t>
      </w:r>
      <w:r>
        <w:t>U</w:t>
      </w:r>
      <w:r w:rsidRPr="00F20B99">
        <w:t xml:space="preserve"> heb expliciet toestemming gegeven voor de verwerking van uw persoonsgegevens.</w:t>
      </w:r>
    </w:p>
    <w:p w14:paraId="578C4C51" w14:textId="7FA37CD5" w:rsidR="00F20B99" w:rsidRPr="00F20B99" w:rsidRDefault="00F20B99" w:rsidP="00F20B99">
      <w:pPr>
        <w:numPr>
          <w:ilvl w:val="0"/>
          <w:numId w:val="3"/>
        </w:numPr>
      </w:pPr>
      <w:r w:rsidRPr="00F20B99">
        <w:rPr>
          <w:b/>
          <w:bCs/>
        </w:rPr>
        <w:t>Noodzakelijk voor de uitvoering van een overeenkomst:</w:t>
      </w:r>
      <w:r w:rsidRPr="00F20B99">
        <w:t xml:space="preserve"> De verwerking is noodzakelijk voor het uitvoeren van een overeenkomst die </w:t>
      </w:r>
      <w:r>
        <w:t>u</w:t>
      </w:r>
      <w:r w:rsidRPr="00F20B99">
        <w:t xml:space="preserve"> met ons hebt gesloten.</w:t>
      </w:r>
    </w:p>
    <w:p w14:paraId="3C589166" w14:textId="77777777" w:rsidR="00F20B99" w:rsidRPr="00F20B99" w:rsidRDefault="00F20B99" w:rsidP="00F20B99">
      <w:pPr>
        <w:numPr>
          <w:ilvl w:val="0"/>
          <w:numId w:val="3"/>
        </w:numPr>
      </w:pPr>
      <w:r w:rsidRPr="00F20B99">
        <w:rPr>
          <w:b/>
          <w:bCs/>
        </w:rPr>
        <w:t>Legitiem belang:</w:t>
      </w:r>
      <w:r w:rsidRPr="00F20B99">
        <w:t xml:space="preserve"> De verwerking is noodzakelijk voor het behartigen van ons gerechtvaardigd belang, bijvoorbeeld het verbeteren van onze diensten.</w:t>
      </w:r>
    </w:p>
    <w:p w14:paraId="2CCEC4F5" w14:textId="77777777" w:rsidR="00F20B99" w:rsidRPr="00F20B99" w:rsidRDefault="00F20B99" w:rsidP="00F20B99">
      <w:pPr>
        <w:pStyle w:val="Kop2"/>
      </w:pPr>
      <w:r w:rsidRPr="00F20B99">
        <w:t>Hoe lang bewaren wij jouw persoonsgegevens?</w:t>
      </w:r>
    </w:p>
    <w:p w14:paraId="1366A8BF" w14:textId="148F31AC" w:rsidR="00F20B99" w:rsidRPr="00F20B99" w:rsidRDefault="00F20B99" w:rsidP="00F20B99">
      <w:r w:rsidRPr="00F20B99">
        <w:t>Wij bewaren uw persoonsgegevens niet langer dan nodig is voor de doeleinden waarvoor ze zijn verzameld.</w:t>
      </w:r>
    </w:p>
    <w:p w14:paraId="646474A3" w14:textId="1B26213D" w:rsidR="00F20B99" w:rsidRPr="00F20B99" w:rsidRDefault="00F20B99" w:rsidP="00F20B99">
      <w:pPr>
        <w:pStyle w:val="Kop2"/>
      </w:pPr>
      <w:r w:rsidRPr="00F20B99">
        <w:t>Delen wij uw persoonsgegevens met derden?</w:t>
      </w:r>
    </w:p>
    <w:p w14:paraId="7CDB7577" w14:textId="45526B20" w:rsidR="00F20B99" w:rsidRPr="00F20B99" w:rsidRDefault="00F20B99" w:rsidP="00F20B99">
      <w:r w:rsidRPr="00F20B99">
        <w:t>Wij delen uw persoonsgegevens alleen met derden als dit noodzakelijk is voor de uitvoering van onze overeenkomst met u of als wij daartoe wettelijk verplicht zijn.</w:t>
      </w:r>
    </w:p>
    <w:p w14:paraId="0A3657C9" w14:textId="28B3C26C" w:rsidR="00F20B99" w:rsidRPr="00F20B99" w:rsidRDefault="00F20B99" w:rsidP="00F20B99">
      <w:pPr>
        <w:pStyle w:val="Kop2"/>
      </w:pPr>
      <w:r w:rsidRPr="00F20B99">
        <w:t>Wat zijn uw rechten?</w:t>
      </w:r>
    </w:p>
    <w:p w14:paraId="61D26FBE" w14:textId="53EB9878" w:rsidR="00F20B99" w:rsidRPr="00F20B99" w:rsidRDefault="00F20B99" w:rsidP="00F20B99">
      <w:r>
        <w:t>U</w:t>
      </w:r>
      <w:r w:rsidRPr="00F20B99">
        <w:t xml:space="preserve"> he</w:t>
      </w:r>
      <w:r>
        <w:t>ef</w:t>
      </w:r>
      <w:r w:rsidRPr="00F20B99">
        <w:t>t het recht om:</w:t>
      </w:r>
    </w:p>
    <w:p w14:paraId="6115AEED" w14:textId="59BE5DB3" w:rsidR="00F20B99" w:rsidRPr="00F20B99" w:rsidRDefault="00F20B99" w:rsidP="00F20B99">
      <w:pPr>
        <w:numPr>
          <w:ilvl w:val="0"/>
          <w:numId w:val="4"/>
        </w:numPr>
      </w:pPr>
      <w:r>
        <w:t>Uw</w:t>
      </w:r>
      <w:r w:rsidRPr="00F20B99">
        <w:t xml:space="preserve"> persoonsgegevens in te zien;</w:t>
      </w:r>
    </w:p>
    <w:p w14:paraId="17E4B150" w14:textId="4906F97D" w:rsidR="00F20B99" w:rsidRPr="00F20B99" w:rsidRDefault="00F20B99" w:rsidP="00F20B99">
      <w:pPr>
        <w:numPr>
          <w:ilvl w:val="0"/>
          <w:numId w:val="4"/>
        </w:numPr>
      </w:pPr>
      <w:r>
        <w:t>Uw</w:t>
      </w:r>
      <w:r w:rsidRPr="00F20B99">
        <w:t xml:space="preserve"> persoonsgegevens te laten corrigeren;</w:t>
      </w:r>
    </w:p>
    <w:p w14:paraId="3B72FD2A" w14:textId="70C5941F" w:rsidR="00F20B99" w:rsidRPr="00F20B99" w:rsidRDefault="00F20B99" w:rsidP="00F20B99">
      <w:pPr>
        <w:numPr>
          <w:ilvl w:val="0"/>
          <w:numId w:val="4"/>
        </w:numPr>
      </w:pPr>
      <w:r>
        <w:lastRenderedPageBreak/>
        <w:t>Uw</w:t>
      </w:r>
      <w:r w:rsidRPr="00F20B99">
        <w:t xml:space="preserve"> persoonsgegevens te laten verwijderen;</w:t>
      </w:r>
    </w:p>
    <w:p w14:paraId="45670974" w14:textId="5C12F1A7" w:rsidR="00F20B99" w:rsidRPr="00F20B99" w:rsidRDefault="00F20B99" w:rsidP="00F20B99">
      <w:pPr>
        <w:numPr>
          <w:ilvl w:val="0"/>
          <w:numId w:val="4"/>
        </w:numPr>
      </w:pPr>
      <w:r w:rsidRPr="00F20B99">
        <w:t>Bezwaar te maken tegen de verwerking van uw persoonsgegevens;</w:t>
      </w:r>
    </w:p>
    <w:p w14:paraId="1CE26EC6" w14:textId="20EEBE8D" w:rsidR="00F20B99" w:rsidRPr="00F20B99" w:rsidRDefault="00F20B99" w:rsidP="00F20B99">
      <w:pPr>
        <w:numPr>
          <w:ilvl w:val="0"/>
          <w:numId w:val="4"/>
        </w:numPr>
      </w:pPr>
      <w:r>
        <w:t>Uw</w:t>
      </w:r>
      <w:r w:rsidRPr="00F20B99">
        <w:t xml:space="preserve"> persoonsgegevens over te dragen.</w:t>
      </w:r>
    </w:p>
    <w:p w14:paraId="35C06E48" w14:textId="3186A802" w:rsidR="00F20B99" w:rsidRPr="00F20B99" w:rsidRDefault="00F20B99" w:rsidP="00F20B99">
      <w:pPr>
        <w:pStyle w:val="Kop2"/>
      </w:pPr>
      <w:r w:rsidRPr="00F20B99">
        <w:t>Beveiliging van uw persoonsgegevens</w:t>
      </w:r>
    </w:p>
    <w:p w14:paraId="32539D85" w14:textId="06410E82" w:rsidR="00F20B99" w:rsidRPr="00F20B99" w:rsidRDefault="00F20B99" w:rsidP="00F20B99">
      <w:r w:rsidRPr="00F20B99">
        <w:t xml:space="preserve">Wij nemen passende technische en organisatorische maatregelen om uw persoonsgegevens te beschermen tegen ongeoorloofde toegang, verlies, vernietiging of wijziging.   </w:t>
      </w:r>
    </w:p>
    <w:p w14:paraId="4CCEB73B" w14:textId="77777777" w:rsidR="00F20B99" w:rsidRPr="00F20B99" w:rsidRDefault="00F20B99" w:rsidP="00F20B99">
      <w:pPr>
        <w:pStyle w:val="Kop2"/>
      </w:pPr>
      <w:r w:rsidRPr="00F20B99">
        <w:t>Wijzigingen in deze privacyverklaring</w:t>
      </w:r>
    </w:p>
    <w:p w14:paraId="315829F3" w14:textId="77777777" w:rsidR="00F20B99" w:rsidRPr="00F20B99" w:rsidRDefault="00F20B99" w:rsidP="00F20B99">
      <w:r w:rsidRPr="00F20B99">
        <w:t>Wij behouden ons het recht voor om deze privacyverklaring aan te passen. De meest recente versie van deze privacyverklaring is altijd beschikbaar op onze website.</w:t>
      </w:r>
    </w:p>
    <w:p w14:paraId="1E4E2F1D" w14:textId="77777777" w:rsidR="00F20B99" w:rsidRPr="00F20B99" w:rsidRDefault="00F20B99" w:rsidP="00F20B99">
      <w:pPr>
        <w:pStyle w:val="Kop3"/>
      </w:pPr>
      <w:r w:rsidRPr="00F20B99">
        <w:t>Vragen?</w:t>
      </w:r>
    </w:p>
    <w:p w14:paraId="38722B3A" w14:textId="58212EC1" w:rsidR="00F20B99" w:rsidRPr="00F20B99" w:rsidRDefault="00F20B99" w:rsidP="00F20B99">
      <w:r w:rsidRPr="00F20B99">
        <w:t>He</w:t>
      </w:r>
      <w:r>
        <w:t>eft</w:t>
      </w:r>
      <w:r w:rsidRPr="00F20B99">
        <w:t xml:space="preserve"> </w:t>
      </w:r>
      <w:r>
        <w:t>u</w:t>
      </w:r>
      <w:r w:rsidRPr="00F20B99">
        <w:t xml:space="preserve"> vragen over deze privacyverklaring, dan kun </w:t>
      </w:r>
      <w:r>
        <w:t>u</w:t>
      </w:r>
      <w:r w:rsidRPr="00F20B99">
        <w:t xml:space="preserve"> contact met ons opnemen via:</w:t>
      </w:r>
    </w:p>
    <w:p w14:paraId="6F6C15CC" w14:textId="77777777" w:rsidR="00F20B99" w:rsidRDefault="00F20B99" w:rsidP="00F20B99">
      <w:pPr>
        <w:ind w:left="426"/>
      </w:pPr>
      <w:r>
        <w:rPr>
          <w:noProof/>
        </w:rPr>
        <w:drawing>
          <wp:inline distT="0" distB="0" distL="0" distR="0" wp14:anchorId="5A4A87E8" wp14:editId="5DEE010F">
            <wp:extent cx="1378832" cy="571500"/>
            <wp:effectExtent l="0" t="0" r="0" b="0"/>
            <wp:docPr id="1966273936" name="Afbeelding 1" descr="Afbeelding met schermopname, zwart, duisterni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273936" name="Afbeelding 1" descr="Afbeelding met schermopname, zwart, duisternis&#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6711" cy="574766"/>
                    </a:xfrm>
                    <a:prstGeom prst="rect">
                      <a:avLst/>
                    </a:prstGeom>
                  </pic:spPr>
                </pic:pic>
              </a:graphicData>
            </a:graphic>
          </wp:inline>
        </w:drawing>
      </w:r>
    </w:p>
    <w:p w14:paraId="2F3BB104" w14:textId="6E19D0CC" w:rsidR="00F20B99" w:rsidRPr="00F20B99" w:rsidRDefault="00F20B99" w:rsidP="00F20B99">
      <w:pPr>
        <w:ind w:firstLine="708"/>
        <w:rPr>
          <w:sz w:val="20"/>
          <w:szCs w:val="20"/>
        </w:rPr>
      </w:pPr>
      <w:r w:rsidRPr="00F20B99">
        <w:rPr>
          <w:sz w:val="20"/>
          <w:szCs w:val="20"/>
        </w:rPr>
        <w:t>Brederodestraat 114</w:t>
      </w:r>
    </w:p>
    <w:p w14:paraId="476C139B" w14:textId="653782F5" w:rsidR="00F20B99" w:rsidRPr="00F20B99" w:rsidRDefault="00F20B99" w:rsidP="00F20B99">
      <w:pPr>
        <w:ind w:firstLine="708"/>
        <w:rPr>
          <w:sz w:val="20"/>
          <w:szCs w:val="20"/>
        </w:rPr>
      </w:pPr>
      <w:r w:rsidRPr="00F20B99">
        <w:rPr>
          <w:sz w:val="20"/>
          <w:szCs w:val="20"/>
        </w:rPr>
        <w:t>1054 VH Amsterdam</w:t>
      </w:r>
    </w:p>
    <w:p w14:paraId="671096AE" w14:textId="71E862E9" w:rsidR="00F20B99" w:rsidRPr="00F20B99" w:rsidRDefault="00F20B99" w:rsidP="00F20B99">
      <w:pPr>
        <w:ind w:firstLine="708"/>
        <w:rPr>
          <w:sz w:val="20"/>
          <w:szCs w:val="20"/>
        </w:rPr>
      </w:pPr>
      <w:r w:rsidRPr="00F20B99">
        <w:rPr>
          <w:sz w:val="20"/>
          <w:szCs w:val="20"/>
        </w:rPr>
        <w:t>020-3086525</w:t>
      </w:r>
    </w:p>
    <w:p w14:paraId="4CD7E734" w14:textId="3F17B75A" w:rsidR="00F20B99" w:rsidRPr="00F20B99" w:rsidRDefault="00F20B99" w:rsidP="00F20B99">
      <w:pPr>
        <w:ind w:firstLine="708"/>
        <w:rPr>
          <w:sz w:val="20"/>
          <w:szCs w:val="20"/>
        </w:rPr>
      </w:pPr>
      <w:r w:rsidRPr="00F20B99">
        <w:rPr>
          <w:sz w:val="20"/>
          <w:szCs w:val="20"/>
        </w:rPr>
        <w:t>info@kozijnpoint.nl</w:t>
      </w:r>
    </w:p>
    <w:sectPr w:rsidR="00F20B99" w:rsidRPr="00F20B9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04D2E7" w14:textId="77777777" w:rsidR="00F20B99" w:rsidRDefault="00F20B99" w:rsidP="00F20B99">
      <w:pPr>
        <w:spacing w:after="0" w:line="240" w:lineRule="auto"/>
      </w:pPr>
      <w:r>
        <w:separator/>
      </w:r>
    </w:p>
  </w:endnote>
  <w:endnote w:type="continuationSeparator" w:id="0">
    <w:p w14:paraId="1327F4A0" w14:textId="77777777" w:rsidR="00F20B99" w:rsidRDefault="00F20B99" w:rsidP="00F20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3C211" w14:textId="77777777" w:rsidR="00F20B99" w:rsidRDefault="00F20B9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4727E" w14:textId="447C5E71" w:rsidR="00F20B99" w:rsidRPr="00F20B99" w:rsidRDefault="00F20B99" w:rsidP="00F20B99">
    <w:pPr>
      <w:pStyle w:val="Voettekst"/>
      <w:jc w:val="center"/>
      <w:rPr>
        <w:color w:val="7F7F7F" w:themeColor="text1" w:themeTint="80"/>
      </w:rPr>
    </w:pPr>
    <w:r w:rsidRPr="00F20B99">
      <w:rPr>
        <w:rFonts w:cstheme="minorHAnsi"/>
        <w:color w:val="7F7F7F" w:themeColor="text1" w:themeTint="80"/>
      </w:rPr>
      <w:t>© 2024 – Kozijnpoint -  Amsterdam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23BB6" w14:textId="77777777" w:rsidR="00F20B99" w:rsidRDefault="00F20B9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86340E" w14:textId="77777777" w:rsidR="00F20B99" w:rsidRDefault="00F20B99" w:rsidP="00F20B99">
      <w:pPr>
        <w:spacing w:after="0" w:line="240" w:lineRule="auto"/>
      </w:pPr>
      <w:r>
        <w:separator/>
      </w:r>
    </w:p>
  </w:footnote>
  <w:footnote w:type="continuationSeparator" w:id="0">
    <w:p w14:paraId="4D9E2DF8" w14:textId="77777777" w:rsidR="00F20B99" w:rsidRDefault="00F20B99" w:rsidP="00F20B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B45B9" w14:textId="77777777" w:rsidR="00F20B99" w:rsidRDefault="00F20B9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297D0" w14:textId="68B38EF3" w:rsidR="00F20B99" w:rsidRPr="00F20B99" w:rsidRDefault="00F20B99" w:rsidP="00F20B99">
    <w:pPr>
      <w:pStyle w:val="Koptekst"/>
      <w:jc w:val="right"/>
    </w:pPr>
    <w:r>
      <w:rPr>
        <w:noProof/>
      </w:rPr>
      <w:drawing>
        <wp:inline distT="0" distB="0" distL="0" distR="0" wp14:anchorId="4B7FE5CE" wp14:editId="4248E7C2">
          <wp:extent cx="1949450" cy="808010"/>
          <wp:effectExtent l="0" t="0" r="0" b="0"/>
          <wp:docPr id="26892895" name="Afbeelding 3" descr="Afbeelding met schermopname, zwart, duisterni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92895" name="Afbeelding 3" descr="Afbeelding met schermopname, zwart, duisternis&#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958252" cy="81165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CF6B1" w14:textId="77777777" w:rsidR="00F20B99" w:rsidRDefault="00F20B9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0A138D"/>
    <w:multiLevelType w:val="multilevel"/>
    <w:tmpl w:val="63CAB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147FB2"/>
    <w:multiLevelType w:val="multilevel"/>
    <w:tmpl w:val="6A468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C007CE"/>
    <w:multiLevelType w:val="multilevel"/>
    <w:tmpl w:val="4D3C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D547DF"/>
    <w:multiLevelType w:val="multilevel"/>
    <w:tmpl w:val="F258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5417025">
    <w:abstractNumId w:val="1"/>
  </w:num>
  <w:num w:numId="2" w16cid:durableId="678971318">
    <w:abstractNumId w:val="0"/>
  </w:num>
  <w:num w:numId="3" w16cid:durableId="565188835">
    <w:abstractNumId w:val="2"/>
  </w:num>
  <w:num w:numId="4" w16cid:durableId="9618810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B99"/>
    <w:rsid w:val="00580C7B"/>
    <w:rsid w:val="00C24E7A"/>
    <w:rsid w:val="00F20B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61A38D"/>
  <w15:chartTrackingRefBased/>
  <w15:docId w15:val="{CFA3455E-568B-4DDE-B24E-793DA73B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0B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F20B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F20B9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20B9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20B9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20B9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20B9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20B9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20B9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0B9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F20B9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F20B9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20B9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20B9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20B9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20B9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20B9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20B99"/>
    <w:rPr>
      <w:rFonts w:eastAsiaTheme="majorEastAsia" w:cstheme="majorBidi"/>
      <w:color w:val="272727" w:themeColor="text1" w:themeTint="D8"/>
    </w:rPr>
  </w:style>
  <w:style w:type="paragraph" w:styleId="Titel">
    <w:name w:val="Title"/>
    <w:basedOn w:val="Standaard"/>
    <w:next w:val="Standaard"/>
    <w:link w:val="TitelChar"/>
    <w:uiPriority w:val="10"/>
    <w:qFormat/>
    <w:rsid w:val="00F20B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0B9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20B9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20B9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20B9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20B99"/>
    <w:rPr>
      <w:i/>
      <w:iCs/>
      <w:color w:val="404040" w:themeColor="text1" w:themeTint="BF"/>
    </w:rPr>
  </w:style>
  <w:style w:type="paragraph" w:styleId="Lijstalinea">
    <w:name w:val="List Paragraph"/>
    <w:basedOn w:val="Standaard"/>
    <w:uiPriority w:val="34"/>
    <w:qFormat/>
    <w:rsid w:val="00F20B99"/>
    <w:pPr>
      <w:ind w:left="720"/>
      <w:contextualSpacing/>
    </w:pPr>
  </w:style>
  <w:style w:type="character" w:styleId="Intensievebenadrukking">
    <w:name w:val="Intense Emphasis"/>
    <w:basedOn w:val="Standaardalinea-lettertype"/>
    <w:uiPriority w:val="21"/>
    <w:qFormat/>
    <w:rsid w:val="00F20B99"/>
    <w:rPr>
      <w:i/>
      <w:iCs/>
      <w:color w:val="2F5496" w:themeColor="accent1" w:themeShade="BF"/>
    </w:rPr>
  </w:style>
  <w:style w:type="paragraph" w:styleId="Duidelijkcitaat">
    <w:name w:val="Intense Quote"/>
    <w:basedOn w:val="Standaard"/>
    <w:next w:val="Standaard"/>
    <w:link w:val="DuidelijkcitaatChar"/>
    <w:uiPriority w:val="30"/>
    <w:qFormat/>
    <w:rsid w:val="00F20B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20B99"/>
    <w:rPr>
      <w:i/>
      <w:iCs/>
      <w:color w:val="2F5496" w:themeColor="accent1" w:themeShade="BF"/>
    </w:rPr>
  </w:style>
  <w:style w:type="character" w:styleId="Intensieveverwijzing">
    <w:name w:val="Intense Reference"/>
    <w:basedOn w:val="Standaardalinea-lettertype"/>
    <w:uiPriority w:val="32"/>
    <w:qFormat/>
    <w:rsid w:val="00F20B99"/>
    <w:rPr>
      <w:b/>
      <w:bCs/>
      <w:smallCaps/>
      <w:color w:val="2F5496" w:themeColor="accent1" w:themeShade="BF"/>
      <w:spacing w:val="5"/>
    </w:rPr>
  </w:style>
  <w:style w:type="paragraph" w:styleId="Koptekst">
    <w:name w:val="header"/>
    <w:basedOn w:val="Standaard"/>
    <w:link w:val="KoptekstChar"/>
    <w:uiPriority w:val="99"/>
    <w:unhideWhenUsed/>
    <w:rsid w:val="00F20B9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20B99"/>
  </w:style>
  <w:style w:type="paragraph" w:styleId="Voettekst">
    <w:name w:val="footer"/>
    <w:basedOn w:val="Standaard"/>
    <w:link w:val="VoettekstChar"/>
    <w:uiPriority w:val="99"/>
    <w:unhideWhenUsed/>
    <w:rsid w:val="00F20B9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20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8182183">
      <w:bodyDiv w:val="1"/>
      <w:marLeft w:val="0"/>
      <w:marRight w:val="0"/>
      <w:marTop w:val="0"/>
      <w:marBottom w:val="0"/>
      <w:divBdr>
        <w:top w:val="none" w:sz="0" w:space="0" w:color="auto"/>
        <w:left w:val="none" w:sz="0" w:space="0" w:color="auto"/>
        <w:bottom w:val="none" w:sz="0" w:space="0" w:color="auto"/>
        <w:right w:val="none" w:sz="0" w:space="0" w:color="auto"/>
      </w:divBdr>
    </w:div>
    <w:div w:id="206713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359</Words>
  <Characters>1980</Characters>
  <Application>Microsoft Office Word</Application>
  <DocSecurity>0</DocSecurity>
  <Lines>16</Lines>
  <Paragraphs>4</Paragraphs>
  <ScaleCrop>false</ScaleCrop>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Geert-Jan van der Zon</dc:creator>
  <cp:keywords/>
  <dc:description/>
  <cp:lastModifiedBy>Geert-Jan van der Zon</cp:lastModifiedBy>
  <cp:revision>1</cp:revision>
  <dcterms:created xsi:type="dcterms:W3CDTF">2024-11-10T16:48:00Z</dcterms:created>
  <dcterms:modified xsi:type="dcterms:W3CDTF">2024-11-10T16:59:00Z</dcterms:modified>
</cp:coreProperties>
</file>